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a0c40bc2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64c3357264e6d"/>
      <w:footerReference xmlns:r="http://schemas.openxmlformats.org/officeDocument/2006/relationships" w:type="default" r:id="Rb324796fa60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64c3357264e6d" /><Relationship Type="http://schemas.openxmlformats.org/officeDocument/2006/relationships/footer" Target="/word/footer1.xml" Id="Rb324796fa6014fe9" /></Relationships>
</file>